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8F50B" w14:textId="77777777" w:rsidR="002E7D46" w:rsidRPr="00AA771D" w:rsidRDefault="002E7D46" w:rsidP="002E7D46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AA771D">
        <w:rPr>
          <w:rFonts w:cstheme="minorHAnsi"/>
          <w:b/>
        </w:rPr>
        <w:t>Postępowanie nr</w:t>
      </w:r>
      <w:bookmarkEnd w:id="0"/>
      <w:bookmarkEnd w:id="1"/>
      <w:bookmarkEnd w:id="2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0E568FC1" w14:textId="36C2910D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B946EB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01552BE8" w14:textId="0DA386D6" w:rsidR="00835684" w:rsidRPr="00D46AD9" w:rsidRDefault="00835684" w:rsidP="000A7F33">
      <w:pPr>
        <w:spacing w:after="0" w:line="360" w:lineRule="auto"/>
        <w:rPr>
          <w:rFonts w:eastAsia="Times New Roman" w:cstheme="minorHAnsi"/>
          <w:lang w:eastAsia="pl-PL"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0F561A" w:rsidRPr="000F561A">
        <w:rPr>
          <w:rFonts w:cstheme="minorHAnsi"/>
          <w:b/>
          <w:bCs/>
        </w:rPr>
        <w:t>ZWIĄZEK MŁODZIEŻY WIEJSKIEJ</w:t>
      </w:r>
      <w:r w:rsidR="000F561A" w:rsidRPr="000F561A">
        <w:t xml:space="preserve"> </w:t>
      </w:r>
      <w:r w:rsidR="000F561A" w:rsidRPr="000F561A">
        <w:rPr>
          <w:rFonts w:asciiTheme="minorHAnsi" w:eastAsiaTheme="minorHAnsi" w:hAnsiTheme="minorHAnsi" w:cstheme="minorHAnsi"/>
          <w:b/>
        </w:rPr>
        <w:t>ul. Chmielna 6 lok. 6, 00-020 Warszawa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F561A" w:rsidRPr="000F561A">
        <w:rPr>
          <w:rFonts w:asciiTheme="minorHAnsi" w:eastAsiaTheme="minorHAnsi" w:hAnsiTheme="minorHAnsi" w:cstheme="minorHAnsi"/>
          <w:b/>
        </w:rPr>
        <w:t>NIP 5251916874, REGON 000866930, KRS: 0000179144</w:t>
      </w: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240D2707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370382" w:rsidRPr="00993926">
        <w:rPr>
          <w:rFonts w:cs="Calibri"/>
          <w:b/>
        </w:rPr>
        <w:t xml:space="preserve">nr </w:t>
      </w:r>
      <w:r w:rsidR="002E7D46" w:rsidRPr="002B2FFC">
        <w:rPr>
          <w:rFonts w:cstheme="minorHAnsi"/>
          <w:b/>
        </w:rPr>
        <w:t>1/</w:t>
      </w:r>
      <w:proofErr w:type="spellStart"/>
      <w:r w:rsidR="002E7D46" w:rsidRPr="002B2FFC">
        <w:rPr>
          <w:rFonts w:cstheme="minorHAnsi"/>
          <w:b/>
        </w:rPr>
        <w:t>HnZ</w:t>
      </w:r>
      <w:proofErr w:type="spellEnd"/>
      <w:r w:rsidR="002E7D46" w:rsidRPr="002B2FFC">
        <w:rPr>
          <w:rFonts w:cstheme="minorHAnsi"/>
          <w:b/>
        </w:rPr>
        <w:t>/FELD.07.05/2025</w:t>
      </w:r>
      <w:r w:rsidR="002E7D46">
        <w:rPr>
          <w:rFonts w:cstheme="minorHAns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form wsparcia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597227" w:rsidRPr="00611331">
        <w:rPr>
          <w:rFonts w:asciiTheme="minorHAnsi" w:hAnsiTheme="minorHAnsi" w:cstheme="minorHAnsi"/>
        </w:rPr>
        <w:t xml:space="preserve">projekcie </w:t>
      </w:r>
      <w:bookmarkEnd w:id="3"/>
      <w:r w:rsidR="002E7D46" w:rsidRPr="002E7D46">
        <w:rPr>
          <w:rFonts w:asciiTheme="minorHAnsi" w:hAnsiTheme="minorHAnsi" w:cstheme="minorHAnsi"/>
          <w:b/>
        </w:rPr>
        <w:t xml:space="preserve">„Horyzont na zmianę” </w:t>
      </w:r>
      <w:r w:rsidR="002E7D46">
        <w:rPr>
          <w:rFonts w:asciiTheme="minorHAnsi" w:hAnsiTheme="minorHAnsi" w:cstheme="minorHAnsi"/>
          <w:b/>
        </w:rPr>
        <w:t xml:space="preserve"> </w:t>
      </w:r>
      <w:r w:rsidR="002E7D46" w:rsidRPr="002E7D46">
        <w:rPr>
          <w:rFonts w:asciiTheme="minorHAnsi" w:hAnsiTheme="minorHAnsi" w:cstheme="minorHAnsi"/>
          <w:bCs/>
        </w:rPr>
        <w:t xml:space="preserve">nr </w:t>
      </w:r>
      <w:r w:rsidR="002E7D46" w:rsidRPr="002E7D46">
        <w:rPr>
          <w:rFonts w:asciiTheme="minorHAnsi" w:hAnsiTheme="minorHAnsi" w:cstheme="minorHAnsi"/>
          <w:b/>
        </w:rPr>
        <w:t xml:space="preserve">FELD.07.05-IP.01-0051/24 </w:t>
      </w:r>
      <w:r w:rsidR="002E7D46" w:rsidRPr="002E7D46">
        <w:rPr>
          <w:rFonts w:asciiTheme="minorHAnsi" w:hAnsiTheme="minorHAnsi" w:cstheme="minorHAnsi"/>
          <w:bCs/>
        </w:rPr>
        <w:t>realizowanym w ramach Programu Fundusze Europejskie dla Łódzkiego 2021-2027 współfinansowanego ze środków Europejskiego Funduszu Społecznego Plus.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4B901A" w14:textId="77777777" w:rsidR="002E7D46" w:rsidRDefault="002E7D46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C9DF001" w14:textId="77777777" w:rsidR="002E7D46" w:rsidRDefault="002E7D46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B2DB888" w14:textId="77777777" w:rsidR="002E7D46" w:rsidRPr="00D46AD9" w:rsidRDefault="002E7D46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7C3AD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A1B85" w14:textId="77777777" w:rsidR="00183570" w:rsidRDefault="00183570" w:rsidP="007F34D5">
      <w:pPr>
        <w:spacing w:after="0" w:line="240" w:lineRule="auto"/>
      </w:pPr>
      <w:r>
        <w:separator/>
      </w:r>
    </w:p>
  </w:endnote>
  <w:endnote w:type="continuationSeparator" w:id="0">
    <w:p w14:paraId="6A971C33" w14:textId="77777777" w:rsidR="00183570" w:rsidRDefault="00183570" w:rsidP="007F34D5">
      <w:pPr>
        <w:spacing w:after="0" w:line="240" w:lineRule="auto"/>
      </w:pPr>
      <w:r>
        <w:continuationSeparator/>
      </w:r>
    </w:p>
  </w:endnote>
  <w:endnote w:type="continuationNotice" w:id="1">
    <w:p w14:paraId="2399C6E8" w14:textId="77777777" w:rsidR="00183570" w:rsidRDefault="001835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 w:rsidR="0083604B">
      <w:rPr>
        <w:b/>
        <w:bCs/>
        <w:noProof/>
        <w:sz w:val="18"/>
        <w:szCs w:val="18"/>
      </w:rPr>
      <w:t>1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="0083604B">
      <w:rPr>
        <w:b/>
        <w:bCs/>
        <w:noProof/>
        <w:sz w:val="18"/>
        <w:szCs w:val="18"/>
      </w:rPr>
      <w:t>1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809F0" w14:textId="77777777" w:rsidR="00183570" w:rsidRDefault="00183570" w:rsidP="007F34D5">
      <w:pPr>
        <w:spacing w:after="0" w:line="240" w:lineRule="auto"/>
      </w:pPr>
      <w:r>
        <w:separator/>
      </w:r>
    </w:p>
  </w:footnote>
  <w:footnote w:type="continuationSeparator" w:id="0">
    <w:p w14:paraId="03E9196E" w14:textId="77777777" w:rsidR="00183570" w:rsidRDefault="00183570" w:rsidP="007F34D5">
      <w:pPr>
        <w:spacing w:after="0" w:line="240" w:lineRule="auto"/>
      </w:pPr>
      <w:r>
        <w:continuationSeparator/>
      </w:r>
    </w:p>
  </w:footnote>
  <w:footnote w:type="continuationNotice" w:id="1">
    <w:p w14:paraId="1AB54828" w14:textId="77777777" w:rsidR="00183570" w:rsidRDefault="001835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26A75B5" w:rsidR="001C39A6" w:rsidRDefault="002E7D46" w:rsidP="002E7D46">
    <w:pPr>
      <w:pStyle w:val="Nagwek"/>
      <w:ind w:left="-567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D1DFC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3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796141285">
    <w:abstractNumId w:val="34"/>
  </w:num>
  <w:num w:numId="2" w16cid:durableId="6738461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933580">
    <w:abstractNumId w:val="21"/>
  </w:num>
  <w:num w:numId="4" w16cid:durableId="1152140710">
    <w:abstractNumId w:val="28"/>
  </w:num>
  <w:num w:numId="5" w16cid:durableId="617033401">
    <w:abstractNumId w:val="35"/>
  </w:num>
  <w:num w:numId="6" w16cid:durableId="612253926">
    <w:abstractNumId w:val="15"/>
  </w:num>
  <w:num w:numId="7" w16cid:durableId="1053236225">
    <w:abstractNumId w:val="33"/>
  </w:num>
  <w:num w:numId="8" w16cid:durableId="1893225486">
    <w:abstractNumId w:val="30"/>
  </w:num>
  <w:num w:numId="9" w16cid:durableId="2082100567">
    <w:abstractNumId w:val="0"/>
  </w:num>
  <w:num w:numId="10" w16cid:durableId="1900290209">
    <w:abstractNumId w:val="6"/>
  </w:num>
  <w:num w:numId="11" w16cid:durableId="1232424639">
    <w:abstractNumId w:val="2"/>
  </w:num>
  <w:num w:numId="12" w16cid:durableId="214320533">
    <w:abstractNumId w:val="4"/>
  </w:num>
  <w:num w:numId="13" w16cid:durableId="444231542">
    <w:abstractNumId w:val="9"/>
  </w:num>
  <w:num w:numId="14" w16cid:durableId="918978157">
    <w:abstractNumId w:val="39"/>
  </w:num>
  <w:num w:numId="15" w16cid:durableId="12461732">
    <w:abstractNumId w:val="12"/>
  </w:num>
  <w:num w:numId="16" w16cid:durableId="1494293566">
    <w:abstractNumId w:val="17"/>
  </w:num>
  <w:num w:numId="17" w16cid:durableId="334306314">
    <w:abstractNumId w:val="22"/>
  </w:num>
  <w:num w:numId="18" w16cid:durableId="1452281634">
    <w:abstractNumId w:val="20"/>
  </w:num>
  <w:num w:numId="19" w16cid:durableId="1397821603">
    <w:abstractNumId w:val="26"/>
  </w:num>
  <w:num w:numId="20" w16cid:durableId="1573737926">
    <w:abstractNumId w:val="23"/>
  </w:num>
  <w:num w:numId="21" w16cid:durableId="960765538">
    <w:abstractNumId w:val="16"/>
  </w:num>
  <w:num w:numId="22" w16cid:durableId="1670673796">
    <w:abstractNumId w:val="37"/>
  </w:num>
  <w:num w:numId="23" w16cid:durableId="1980378414">
    <w:abstractNumId w:val="14"/>
  </w:num>
  <w:num w:numId="24" w16cid:durableId="1380324677">
    <w:abstractNumId w:val="1"/>
  </w:num>
  <w:num w:numId="25" w16cid:durableId="558827643">
    <w:abstractNumId w:val="31"/>
  </w:num>
  <w:num w:numId="26" w16cid:durableId="1542090366">
    <w:abstractNumId w:val="42"/>
  </w:num>
  <w:num w:numId="27" w16cid:durableId="1172179791">
    <w:abstractNumId w:val="38"/>
  </w:num>
  <w:num w:numId="28" w16cid:durableId="1956449827">
    <w:abstractNumId w:val="8"/>
  </w:num>
  <w:num w:numId="29" w16cid:durableId="2059624384">
    <w:abstractNumId w:val="25"/>
  </w:num>
  <w:num w:numId="30" w16cid:durableId="326788786">
    <w:abstractNumId w:val="40"/>
  </w:num>
  <w:num w:numId="31" w16cid:durableId="1401946776">
    <w:abstractNumId w:val="3"/>
  </w:num>
  <w:num w:numId="32" w16cid:durableId="1650015203">
    <w:abstractNumId w:val="10"/>
  </w:num>
  <w:num w:numId="33" w16cid:durableId="879785803">
    <w:abstractNumId w:val="36"/>
  </w:num>
  <w:num w:numId="34" w16cid:durableId="1823892019">
    <w:abstractNumId w:val="7"/>
  </w:num>
  <w:num w:numId="35" w16cid:durableId="830216741">
    <w:abstractNumId w:val="5"/>
  </w:num>
  <w:num w:numId="36" w16cid:durableId="2036882014">
    <w:abstractNumId w:val="27"/>
  </w:num>
  <w:num w:numId="37" w16cid:durableId="1162744896">
    <w:abstractNumId w:val="11"/>
  </w:num>
  <w:num w:numId="38" w16cid:durableId="1767000672">
    <w:abstractNumId w:val="18"/>
  </w:num>
  <w:num w:numId="39" w16cid:durableId="364866619">
    <w:abstractNumId w:val="24"/>
  </w:num>
  <w:num w:numId="40" w16cid:durableId="1121531423">
    <w:abstractNumId w:val="19"/>
  </w:num>
  <w:num w:numId="41" w16cid:durableId="2003317292">
    <w:abstractNumId w:val="41"/>
  </w:num>
  <w:num w:numId="42" w16cid:durableId="1829131808">
    <w:abstractNumId w:val="32"/>
  </w:num>
  <w:num w:numId="43" w16cid:durableId="643044621">
    <w:abstractNumId w:val="13"/>
  </w:num>
  <w:num w:numId="44" w16cid:durableId="200717299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5C1"/>
    <w:rsid w:val="000A598F"/>
    <w:rsid w:val="000A5ACA"/>
    <w:rsid w:val="000A6393"/>
    <w:rsid w:val="000A63F7"/>
    <w:rsid w:val="000A7A07"/>
    <w:rsid w:val="000A7F33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61A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570"/>
    <w:rsid w:val="00183C5F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E7D46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41CA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437E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19BE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3604B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5947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3D76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5D4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91A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EC2"/>
    <w:rsid w:val="00122DCC"/>
    <w:rsid w:val="003E41CA"/>
    <w:rsid w:val="00443A6F"/>
    <w:rsid w:val="00613641"/>
    <w:rsid w:val="00647EC2"/>
    <w:rsid w:val="00B25947"/>
    <w:rsid w:val="00DD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03318-969B-474D-9DE0-2D8970FE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Szymon Migoń</cp:lastModifiedBy>
  <cp:revision>2</cp:revision>
  <cp:lastPrinted>2021-05-15T13:40:00Z</cp:lastPrinted>
  <dcterms:created xsi:type="dcterms:W3CDTF">2025-12-11T15:59:00Z</dcterms:created>
  <dcterms:modified xsi:type="dcterms:W3CDTF">2025-12-11T15:59:00Z</dcterms:modified>
</cp:coreProperties>
</file>